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E39A" w14:textId="608D3382" w:rsidR="00883E17" w:rsidRPr="00883E17" w:rsidRDefault="00883E17" w:rsidP="00883E17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3E17">
        <w:rPr>
          <w:rFonts w:ascii="Arial" w:eastAsia="Times New Roman" w:hAnsi="Arial" w:cs="Arial"/>
          <w:color w:val="000000"/>
          <w:sz w:val="32"/>
          <w:szCs w:val="32"/>
        </w:rPr>
        <w:t>Outlook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Meeting</w:t>
      </w:r>
      <w:r w:rsidRPr="00883E17">
        <w:rPr>
          <w:rFonts w:ascii="Arial" w:eastAsia="Times New Roman" w:hAnsi="Arial" w:cs="Arial"/>
          <w:color w:val="000000"/>
          <w:sz w:val="32"/>
          <w:szCs w:val="32"/>
        </w:rPr>
        <w:t xml:space="preserve"> Invitation Template: HYBRID WATCH PARTIES</w:t>
      </w:r>
    </w:p>
    <w:p w14:paraId="7DB3598B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F1817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INSTRUCTIONS:</w:t>
      </w:r>
    </w:p>
    <w:p w14:paraId="7ACC0816" w14:textId="77777777" w:rsidR="00883E17" w:rsidRPr="00883E17" w:rsidRDefault="00883E17" w:rsidP="00883E17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83E17">
        <w:rPr>
          <w:rFonts w:ascii="Arial" w:eastAsia="Times New Roman" w:hAnsi="Arial" w:cs="Arial"/>
          <w:i/>
          <w:iCs/>
          <w:color w:val="000000"/>
        </w:rPr>
        <w:t>Create a New Meeting in Microsoft Outlook.  </w:t>
      </w:r>
    </w:p>
    <w:p w14:paraId="005F3D1D" w14:textId="77777777" w:rsidR="00883E17" w:rsidRPr="00883E17" w:rsidRDefault="00883E17" w:rsidP="00883E17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883E17">
        <w:rPr>
          <w:rFonts w:ascii="Arial" w:eastAsia="Times New Roman" w:hAnsi="Arial" w:cs="Arial"/>
          <w:i/>
          <w:iCs/>
          <w:color w:val="000000"/>
        </w:rPr>
        <w:t>Add Title: “Awards Premiere &amp; Popcorn”</w:t>
      </w:r>
    </w:p>
    <w:p w14:paraId="60B84498" w14:textId="77777777" w:rsidR="00883E17" w:rsidRPr="00883E17" w:rsidRDefault="00883E17" w:rsidP="00883E17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83E17">
        <w:rPr>
          <w:rFonts w:ascii="Arial" w:eastAsia="Times New Roman" w:hAnsi="Arial" w:cs="Arial"/>
          <w:i/>
          <w:iCs/>
          <w:color w:val="000000"/>
        </w:rPr>
        <w:t>Add Required Attendees, add Location: Hybrid/Teams &amp; Onsite (details coming)</w:t>
      </w:r>
    </w:p>
    <w:p w14:paraId="182C6ADE" w14:textId="77777777" w:rsidR="00883E17" w:rsidRPr="00883E17" w:rsidRDefault="00883E17" w:rsidP="00883E17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83E17">
        <w:rPr>
          <w:rFonts w:ascii="Arial" w:eastAsia="Times New Roman" w:hAnsi="Arial" w:cs="Arial"/>
          <w:i/>
          <w:iCs/>
          <w:color w:val="000000"/>
        </w:rPr>
        <w:t>Add Time (The video premiere is at 10:00AM on Thursday, 7/22. You can choose that time or a day beyond it that works best for you.) </w:t>
      </w:r>
    </w:p>
    <w:p w14:paraId="7B0C7ADF" w14:textId="77777777" w:rsidR="00883E17" w:rsidRPr="00883E17" w:rsidRDefault="00883E17" w:rsidP="00883E17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83E17">
        <w:rPr>
          <w:rFonts w:ascii="Arial" w:eastAsia="Times New Roman" w:hAnsi="Arial" w:cs="Arial"/>
          <w:i/>
          <w:iCs/>
          <w:color w:val="000000"/>
        </w:rPr>
        <w:t>Select Teams Meeting option</w:t>
      </w:r>
    </w:p>
    <w:p w14:paraId="28D2AE01" w14:textId="77777777" w:rsidR="00883E17" w:rsidRPr="00883E17" w:rsidRDefault="00883E17" w:rsidP="00883E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FC041" w14:textId="7749A82D" w:rsidR="00883E17" w:rsidRPr="00883E17" w:rsidRDefault="00883E17" w:rsidP="00883E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b/>
          <w:bCs/>
          <w:i/>
          <w:iCs/>
          <w:color w:val="000000"/>
        </w:rPr>
        <w:t>Copy and paste the below text</w:t>
      </w:r>
      <w:r w:rsidRPr="00883E17">
        <w:rPr>
          <w:rFonts w:ascii="Arial" w:eastAsia="Times New Roman" w:hAnsi="Arial" w:cs="Arial"/>
          <w:i/>
          <w:iCs/>
          <w:color w:val="000000"/>
        </w:rPr>
        <w:t xml:space="preserve"> into the Meeting body, specify </w:t>
      </w:r>
      <w:r w:rsidRPr="00883E17">
        <w:rPr>
          <w:rFonts w:ascii="Arial" w:eastAsia="Times New Roman" w:hAnsi="Arial" w:cs="Arial"/>
          <w:i/>
          <w:iCs/>
          <w:color w:val="000000"/>
          <w:shd w:val="clear" w:color="auto" w:fill="FFFF00"/>
        </w:rPr>
        <w:t>popcorn pickup location</w:t>
      </w:r>
      <w:r w:rsidRPr="00883E17">
        <w:rPr>
          <w:rFonts w:ascii="Arial" w:eastAsia="Times New Roman" w:hAnsi="Arial" w:cs="Arial"/>
          <w:i/>
          <w:iCs/>
          <w:color w:val="000000"/>
        </w:rPr>
        <w:t xml:space="preserve"> as noted in yellow highlighted text, and put </w:t>
      </w:r>
      <w:r w:rsidRPr="00883E17">
        <w:rPr>
          <w:rFonts w:ascii="Arial" w:eastAsia="Times New Roman" w:hAnsi="Arial" w:cs="Arial"/>
          <w:i/>
          <w:iCs/>
          <w:color w:val="000000"/>
          <w:shd w:val="clear" w:color="auto" w:fill="FFFF00"/>
        </w:rPr>
        <w:t>your name</w:t>
      </w:r>
      <w:r w:rsidRPr="00883E17">
        <w:rPr>
          <w:rFonts w:ascii="Arial" w:eastAsia="Times New Roman" w:hAnsi="Arial" w:cs="Arial"/>
          <w:i/>
          <w:iCs/>
          <w:color w:val="000000"/>
        </w:rPr>
        <w:t xml:space="preserve"> at the yellow highlighted part at the end.:</w:t>
      </w:r>
    </w:p>
    <w:p w14:paraId="30EF4C84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Times New Roman" w:eastAsia="Times New Roman" w:hAnsi="Times New Roman" w:cs="Times New Roman"/>
          <w:sz w:val="24"/>
          <w:szCs w:val="24"/>
        </w:rPr>
        <w:pict w14:anchorId="30A9ABC3">
          <v:rect id="_x0000_i1025" style="width:0;height:1.5pt" o:hralign="center" o:hrstd="t" o:hr="t" fillcolor="#a0a0a0" stroked="f"/>
        </w:pict>
      </w:r>
    </w:p>
    <w:p w14:paraId="675721B1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476EB" w14:textId="17A77C5C" w:rsidR="00883E17" w:rsidRPr="00883E17" w:rsidRDefault="00883E17" w:rsidP="00883E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82F2769" wp14:editId="5D22B5DB">
            <wp:extent cx="59436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E17">
        <w:rPr>
          <w:rFonts w:ascii="Arial" w:eastAsia="Times New Roman" w:hAnsi="Arial" w:cs="Arial"/>
          <w:color w:val="000000"/>
        </w:rPr>
        <w:t>Hello Staff,</w:t>
      </w:r>
    </w:p>
    <w:p w14:paraId="6A42D342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 </w:t>
      </w:r>
    </w:p>
    <w:p w14:paraId="20AF8C88" w14:textId="77777777" w:rsidR="00883E17" w:rsidRPr="00883E17" w:rsidRDefault="00883E17" w:rsidP="00883E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Each year FP&amp;M holds an Employee Recognition Awards celebration. As we transition to more in-person events, this year’s awards will be announced as an online premiere event. Let’s watch as a team! Join either onsite (details coming soon) or via your computer remotely. </w:t>
      </w:r>
    </w:p>
    <w:p w14:paraId="09AEF30F" w14:textId="77777777" w:rsidR="00883E17" w:rsidRPr="00883E17" w:rsidRDefault="00883E17" w:rsidP="00883E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lastRenderedPageBreak/>
        <w:t xml:space="preserve">Popcorn will be available to pick up ahead of time at </w:t>
      </w:r>
      <w:r w:rsidRPr="00883E17">
        <w:rPr>
          <w:rFonts w:ascii="Arial" w:eastAsia="Times New Roman" w:hAnsi="Arial" w:cs="Arial"/>
          <w:color w:val="000000"/>
          <w:shd w:val="clear" w:color="auto" w:fill="FFFF00"/>
        </w:rPr>
        <w:t>_&lt;&lt;Specify popcorn location &gt;&gt;_</w:t>
      </w:r>
      <w:r w:rsidRPr="00883E17">
        <w:rPr>
          <w:rFonts w:ascii="Arial" w:eastAsia="Times New Roman" w:hAnsi="Arial" w:cs="Arial"/>
          <w:color w:val="000000"/>
        </w:rPr>
        <w:t xml:space="preserve">.  When it’s time for our watch party, please </w:t>
      </w:r>
      <w:r w:rsidRPr="00883E17">
        <w:rPr>
          <w:rFonts w:ascii="Arial" w:eastAsia="Times New Roman" w:hAnsi="Arial" w:cs="Arial"/>
          <w:b/>
          <w:bCs/>
          <w:color w:val="000000"/>
        </w:rPr>
        <w:t>join the Teams meeting via the link below</w:t>
      </w:r>
      <w:r w:rsidRPr="00883E17">
        <w:rPr>
          <w:rFonts w:ascii="Arial" w:eastAsia="Times New Roman" w:hAnsi="Arial" w:cs="Arial"/>
          <w:color w:val="000000"/>
        </w:rPr>
        <w:t>. Our team will be able to chat in the Teams meeting while watching. We can say a quick “hello” afterward too.</w:t>
      </w:r>
    </w:p>
    <w:p w14:paraId="17AF3C07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 xml:space="preserve">FP&amp;M’s employee recognition program celebrates the unique contributions of FP&amp;M staff. This is an initiative that came about based on employee feedback </w:t>
      </w:r>
      <w:proofErr w:type="gramStart"/>
      <w:r w:rsidRPr="00883E17">
        <w:rPr>
          <w:rFonts w:ascii="Arial" w:eastAsia="Times New Roman" w:hAnsi="Arial" w:cs="Arial"/>
          <w:color w:val="000000"/>
        </w:rPr>
        <w:t>as a result of</w:t>
      </w:r>
      <w:proofErr w:type="gramEnd"/>
      <w:r w:rsidRPr="00883E17">
        <w:rPr>
          <w:rFonts w:ascii="Arial" w:eastAsia="Times New Roman" w:hAnsi="Arial" w:cs="Arial"/>
          <w:color w:val="000000"/>
        </w:rPr>
        <w:t xml:space="preserve"> past Engagement, Inclusion and Diversity (EID) surveys. </w:t>
      </w:r>
    </w:p>
    <w:p w14:paraId="389E8726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 </w:t>
      </w:r>
    </w:p>
    <w:p w14:paraId="34B395E5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Thank you to everyone who nominated our colleagues for an award, and to the FP&amp;M Employee Recognition Team for making this possible. Looking forward to seeing who wins!</w:t>
      </w:r>
    </w:p>
    <w:p w14:paraId="688A4AE8" w14:textId="77777777" w:rsidR="00883E17" w:rsidRPr="00883E17" w:rsidRDefault="00883E17" w:rsidP="00883E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i/>
          <w:iCs/>
          <w:color w:val="000000"/>
        </w:rPr>
        <w:t>Note:</w:t>
      </w:r>
      <w:r w:rsidRPr="00883E17">
        <w:rPr>
          <w:rFonts w:ascii="Arial" w:eastAsia="Times New Roman" w:hAnsi="Arial" w:cs="Arial"/>
          <w:color w:val="000000"/>
        </w:rPr>
        <w:t xml:space="preserve"> if for some reason you cannot attend at this time, please</w:t>
      </w:r>
      <w:hyperlink r:id="rId6" w:history="1">
        <w:r w:rsidRPr="00883E17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883E17">
          <w:rPr>
            <w:rFonts w:ascii="Arial" w:eastAsia="Times New Roman" w:hAnsi="Arial" w:cs="Arial"/>
            <w:color w:val="1155CC"/>
            <w:u w:val="single"/>
          </w:rPr>
          <w:t>view the Premiere later/independently</w:t>
        </w:r>
      </w:hyperlink>
      <w:r w:rsidRPr="00883E17">
        <w:rPr>
          <w:rFonts w:ascii="Arial" w:eastAsia="Times New Roman" w:hAnsi="Arial" w:cs="Arial"/>
          <w:color w:val="000000"/>
        </w:rPr>
        <w:t>. (The video link will be active on 7/22/21 at from 10:00am, onward)</w:t>
      </w:r>
    </w:p>
    <w:p w14:paraId="1C688285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 </w:t>
      </w:r>
    </w:p>
    <w:p w14:paraId="7063F2CB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Thanks,</w:t>
      </w:r>
    </w:p>
    <w:p w14:paraId="456644B7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</w:rPr>
        <w:t> </w:t>
      </w:r>
    </w:p>
    <w:p w14:paraId="7F66FAC4" w14:textId="77777777" w:rsidR="00883E17" w:rsidRPr="00883E17" w:rsidRDefault="00883E17" w:rsidP="008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17">
        <w:rPr>
          <w:rFonts w:ascii="Arial" w:eastAsia="Times New Roman" w:hAnsi="Arial" w:cs="Arial"/>
          <w:color w:val="000000"/>
          <w:shd w:val="clear" w:color="auto" w:fill="FFFF00"/>
        </w:rPr>
        <w:t>&lt;&lt;Director/Supervisor Name&gt;&gt;</w:t>
      </w:r>
    </w:p>
    <w:p w14:paraId="40A0CDFF" w14:textId="77777777" w:rsidR="00763EEF" w:rsidRDefault="00883E17"/>
    <w:sectPr w:rsidR="0076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FA7"/>
    <w:multiLevelType w:val="hybridMultilevel"/>
    <w:tmpl w:val="AEDA7AC8"/>
    <w:lvl w:ilvl="0" w:tplc="A258BCA6">
      <w:start w:val="1"/>
      <w:numFmt w:val="bullet"/>
      <w:lvlText w:val="●"/>
      <w:lvlJc w:val="left"/>
      <w:pPr>
        <w:ind w:left="1440" w:hanging="360"/>
      </w:pPr>
      <w:rPr>
        <w:rFonts w:ascii="Lato" w:hAnsi="Lato" w:hint="default"/>
        <w:color w:val="C5050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0968A7"/>
    <w:multiLevelType w:val="hybridMultilevel"/>
    <w:tmpl w:val="68D07700"/>
    <w:lvl w:ilvl="0" w:tplc="35820280">
      <w:start w:val="1"/>
      <w:numFmt w:val="bullet"/>
      <w:pStyle w:val="ListParagraph"/>
      <w:lvlText w:val="●"/>
      <w:lvlJc w:val="left"/>
      <w:pPr>
        <w:ind w:left="864" w:hanging="360"/>
      </w:pPr>
      <w:rPr>
        <w:rFonts w:ascii="Lato" w:hAnsi="Lato" w:hint="default"/>
        <w:color w:val="C5050C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B6382"/>
    <w:multiLevelType w:val="multilevel"/>
    <w:tmpl w:val="8E0E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17"/>
    <w:rsid w:val="005058BA"/>
    <w:rsid w:val="00580197"/>
    <w:rsid w:val="00883E17"/>
    <w:rsid w:val="008C2935"/>
    <w:rsid w:val="00B855EB"/>
    <w:rsid w:val="00D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C0EE"/>
  <w15:chartTrackingRefBased/>
  <w15:docId w15:val="{1F17CBC2-0041-41C4-9CFD-A15A069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3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5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49494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0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kern w:val="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9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8BA"/>
    <w:rPr>
      <w:rFonts w:asciiTheme="majorHAnsi" w:eastAsiaTheme="majorEastAsia" w:hAnsiTheme="majorHAnsi" w:cstheme="majorBidi"/>
      <w:b/>
      <w:bCs/>
      <w:color w:val="4949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197"/>
    <w:rPr>
      <w:rFonts w:asciiTheme="majorHAnsi" w:eastAsiaTheme="majorEastAsia" w:hAnsiTheme="majorHAnsi" w:cstheme="majorBidi"/>
      <w:caps/>
      <w:color w:val="808080" w:themeColor="background1" w:themeShade="80"/>
      <w:spacing w:val="20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9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9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293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C2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C293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9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935"/>
    <w:rPr>
      <w:i/>
      <w:iCs/>
      <w:color w:val="4472C4" w:themeColor="accent1"/>
    </w:rPr>
  </w:style>
  <w:style w:type="character" w:styleId="Strong">
    <w:name w:val="Strong"/>
    <w:aliases w:val="Bolded Body Text UW FPM"/>
    <w:basedOn w:val="DefaultParagraphFont"/>
    <w:uiPriority w:val="22"/>
    <w:qFormat/>
    <w:rsid w:val="00580197"/>
    <w:rPr>
      <w:b/>
      <w:bCs/>
      <w:color w:val="494949"/>
    </w:rPr>
  </w:style>
  <w:style w:type="paragraph" w:styleId="ListParagraph">
    <w:name w:val="List Paragraph"/>
    <w:basedOn w:val="Normal"/>
    <w:uiPriority w:val="34"/>
    <w:qFormat/>
    <w:rsid w:val="005058BA"/>
    <w:pPr>
      <w:numPr>
        <w:numId w:val="2"/>
      </w:numPr>
      <w:tabs>
        <w:tab w:val="left" w:pos="3438"/>
      </w:tabs>
      <w:spacing w:before="120" w:after="120"/>
      <w:contextualSpacing/>
    </w:pPr>
    <w:rPr>
      <w:color w:val="494949"/>
    </w:rPr>
  </w:style>
  <w:style w:type="paragraph" w:styleId="NormalWeb">
    <w:name w:val="Normal (Web)"/>
    <w:basedOn w:val="Normal"/>
    <w:uiPriority w:val="99"/>
    <w:semiHidden/>
    <w:unhideWhenUsed/>
    <w:rsid w:val="0088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fpm.wisc.edu/2021/07/save-the-date-employee-recogni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 UW FPM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Bua-Demus, Allison</dc:creator>
  <cp:keywords/>
  <dc:description/>
  <cp:lastModifiedBy>Bua-Demus, Allison</cp:lastModifiedBy>
  <cp:revision>1</cp:revision>
  <dcterms:created xsi:type="dcterms:W3CDTF">2021-07-14T14:21:00Z</dcterms:created>
  <dcterms:modified xsi:type="dcterms:W3CDTF">2021-07-14T14:22:00Z</dcterms:modified>
</cp:coreProperties>
</file>